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B1" w:rsidRDefault="00477F37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7" o:title=""/>
            <w10:wrap type="topAndBottom"/>
          </v:shape>
          <o:OLEObject Type="Embed" ProgID="CorelPhotoPaint.Image.8" ShapeID="_x0000_s1026" DrawAspect="Content" ObjectID="_1593411271" r:id="rId8"/>
        </w:pict>
      </w:r>
      <w:r w:rsidR="00E264E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FB1" w:rsidRDefault="00770FB1" w:rsidP="00770FB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70FB1" w:rsidRDefault="00770FB1" w:rsidP="00770FB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770FB1" w:rsidRDefault="00770FB1" w:rsidP="00770FB1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70FB1" w:rsidRDefault="00770FB1" w:rsidP="00770FB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70FB1" w:rsidRDefault="00770FB1" w:rsidP="00770FB1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70FB1" w:rsidRDefault="00770FB1" w:rsidP="00770FB1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770FB1" w:rsidRDefault="00770FB1" w:rsidP="00770FB1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70FB1" w:rsidRDefault="00770FB1" w:rsidP="00770FB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70FB1" w:rsidRDefault="00770FB1" w:rsidP="00770FB1"/>
    <w:p w:rsidR="00770FB1" w:rsidRDefault="00770FB1" w:rsidP="00770FB1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477F37" w:rsidRPr="00477F37" w:rsidRDefault="00477F37" w:rsidP="00477F37">
      <w:bookmarkStart w:id="0" w:name="_GoBack"/>
      <w:bookmarkEnd w:id="0"/>
    </w:p>
    <w:p w:rsidR="00770FB1" w:rsidRDefault="00770FB1" w:rsidP="00770FB1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77F37">
        <w:rPr>
          <w:b/>
        </w:rPr>
        <w:t>О</w:t>
      </w:r>
      <w:r>
        <w:rPr>
          <w:b/>
        </w:rPr>
        <w:t>т</w:t>
      </w:r>
      <w:r w:rsidR="00477F37">
        <w:rPr>
          <w:b/>
        </w:rPr>
        <w:t xml:space="preserve"> 18.07.2018 </w:t>
      </w:r>
      <w:r>
        <w:rPr>
          <w:b/>
        </w:rPr>
        <w:t>№</w:t>
      </w:r>
      <w:r w:rsidR="00477F37">
        <w:rPr>
          <w:b/>
        </w:rPr>
        <w:t>29</w:t>
      </w:r>
    </w:p>
    <w:p w:rsidR="00770FB1" w:rsidRDefault="00770FB1" w:rsidP="00770FB1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70FB1" w:rsidRDefault="00770FB1" w:rsidP="00770FB1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№ </w:t>
      </w:r>
      <w:r w:rsidR="00FF7559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040B79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</w:t>
      </w:r>
    </w:p>
    <w:p w:rsidR="00770FB1" w:rsidRDefault="00770FB1" w:rsidP="00770FB1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70FB1" w:rsidRDefault="00770FB1" w:rsidP="00770FB1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Красносельское,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Красносельское муниципального района Сергиевский  </w:t>
      </w:r>
    </w:p>
    <w:p w:rsidR="00770FB1" w:rsidRDefault="00770FB1" w:rsidP="00770FB1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№ </w:t>
      </w:r>
      <w:r w:rsidR="00FF7559">
        <w:rPr>
          <w:sz w:val="28"/>
          <w:szCs w:val="28"/>
        </w:rPr>
        <w:t>38</w:t>
      </w:r>
      <w:r>
        <w:rPr>
          <w:sz w:val="28"/>
          <w:szCs w:val="28"/>
        </w:rPr>
        <w:t xml:space="preserve"> от 31.12.</w:t>
      </w:r>
      <w:r w:rsidR="00040B79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Красносельское муниципального района Сергиевский» на 2016-2018гг.» (далее - Программа) следующего содержания:</w:t>
      </w:r>
    </w:p>
    <w:p w:rsidR="00770FB1" w:rsidRDefault="00770FB1" w:rsidP="00770F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8A16E3">
        <w:rPr>
          <w:b/>
          <w:sz w:val="28"/>
          <w:szCs w:val="28"/>
        </w:rPr>
        <w:t>3406,51350</w:t>
      </w:r>
      <w:r>
        <w:rPr>
          <w:sz w:val="28"/>
          <w:szCs w:val="28"/>
        </w:rPr>
        <w:t xml:space="preserve"> тыс. рублей (прогноз), в том числе: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922128">
        <w:rPr>
          <w:b/>
          <w:sz w:val="28"/>
          <w:szCs w:val="28"/>
        </w:rPr>
        <w:t>1814,01187</w:t>
      </w:r>
      <w:r>
        <w:rPr>
          <w:sz w:val="28"/>
          <w:szCs w:val="28"/>
        </w:rPr>
        <w:t xml:space="preserve"> тыс.рублей (прогноз):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EB284B">
        <w:rPr>
          <w:sz w:val="28"/>
          <w:szCs w:val="28"/>
        </w:rPr>
        <w:t>468,59555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A43CC">
        <w:rPr>
          <w:sz w:val="28"/>
          <w:szCs w:val="28"/>
        </w:rPr>
        <w:t>459,54413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922128">
        <w:rPr>
          <w:sz w:val="28"/>
          <w:szCs w:val="28"/>
        </w:rPr>
        <w:t>885,87219</w:t>
      </w:r>
      <w:r>
        <w:rPr>
          <w:sz w:val="28"/>
          <w:szCs w:val="28"/>
        </w:rPr>
        <w:t xml:space="preserve"> тыс. рублей.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8A16E3">
        <w:rPr>
          <w:b/>
          <w:sz w:val="28"/>
          <w:szCs w:val="28"/>
        </w:rPr>
        <w:t>1492,50163</w:t>
      </w:r>
      <w:r>
        <w:rPr>
          <w:sz w:val="28"/>
          <w:szCs w:val="28"/>
        </w:rPr>
        <w:t xml:space="preserve"> тыс.рублей (прогноз):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EB284B">
        <w:rPr>
          <w:sz w:val="28"/>
          <w:szCs w:val="28"/>
        </w:rPr>
        <w:t>361,58998 тыс.рублей;</w:t>
      </w:r>
      <w:r>
        <w:rPr>
          <w:sz w:val="28"/>
          <w:szCs w:val="28"/>
        </w:rPr>
        <w:t xml:space="preserve">      </w:t>
      </w:r>
    </w:p>
    <w:p w:rsidR="00EB284B" w:rsidRDefault="00EB284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1A43CC">
        <w:rPr>
          <w:sz w:val="28"/>
          <w:szCs w:val="28"/>
        </w:rPr>
        <w:t>489,52874</w:t>
      </w:r>
      <w:r>
        <w:rPr>
          <w:sz w:val="28"/>
          <w:szCs w:val="28"/>
        </w:rPr>
        <w:t xml:space="preserve"> тыс.рублей;</w:t>
      </w:r>
    </w:p>
    <w:p w:rsidR="00EB284B" w:rsidRDefault="00EB284B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8A16E3">
        <w:rPr>
          <w:sz w:val="28"/>
          <w:szCs w:val="28"/>
        </w:rPr>
        <w:t>641,38291</w:t>
      </w:r>
      <w:r>
        <w:rPr>
          <w:sz w:val="28"/>
          <w:szCs w:val="28"/>
        </w:rPr>
        <w:t xml:space="preserve"> тыс.рублей.</w:t>
      </w:r>
    </w:p>
    <w:p w:rsidR="001A43CC" w:rsidRDefault="001A43CC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– </w:t>
      </w:r>
      <w:r w:rsidRPr="001A43CC">
        <w:rPr>
          <w:b/>
          <w:sz w:val="28"/>
          <w:szCs w:val="28"/>
        </w:rPr>
        <w:t>100,00000</w:t>
      </w:r>
      <w:r>
        <w:rPr>
          <w:sz w:val="28"/>
          <w:szCs w:val="28"/>
        </w:rPr>
        <w:t xml:space="preserve"> тыс.рублей (прогноз):</w:t>
      </w:r>
    </w:p>
    <w:p w:rsidR="001A43CC" w:rsidRDefault="001A43CC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0,00 тыс.рублей;</w:t>
      </w:r>
    </w:p>
    <w:p w:rsidR="001A43CC" w:rsidRDefault="001A43CC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2017 год 100,00000 тыс.рублей;</w:t>
      </w:r>
    </w:p>
    <w:p w:rsidR="001A43CC" w:rsidRDefault="001A43CC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тыс.рублей.</w:t>
      </w:r>
    </w:p>
    <w:p w:rsidR="00770FB1" w:rsidRDefault="00770FB1" w:rsidP="00770FB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1.2.В разделе программы «Срок реализации Программы и источники финансирования» абзац 3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8A16E3">
        <w:rPr>
          <w:b/>
          <w:sz w:val="28"/>
          <w:szCs w:val="28"/>
        </w:rPr>
        <w:t>3406,51350</w:t>
      </w:r>
      <w:r w:rsidR="00B6638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EB284B">
        <w:rPr>
          <w:sz w:val="28"/>
          <w:szCs w:val="28"/>
        </w:rPr>
        <w:t>830,18553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1A43CC">
        <w:rPr>
          <w:sz w:val="28"/>
          <w:szCs w:val="28"/>
        </w:rPr>
        <w:t>1049,07287</w:t>
      </w:r>
      <w:r>
        <w:rPr>
          <w:sz w:val="28"/>
          <w:szCs w:val="28"/>
        </w:rPr>
        <w:t xml:space="preserve"> тыс. рублей;</w:t>
      </w:r>
    </w:p>
    <w:p w:rsidR="00770FB1" w:rsidRDefault="00770FB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8A16E3">
        <w:rPr>
          <w:sz w:val="28"/>
          <w:szCs w:val="28"/>
        </w:rPr>
        <w:t>1527,25510</w:t>
      </w:r>
      <w:r>
        <w:rPr>
          <w:sz w:val="28"/>
          <w:szCs w:val="28"/>
        </w:rPr>
        <w:t xml:space="preserve"> тыс. рублей</w:t>
      </w:r>
      <w:r w:rsidR="00AC6B3E">
        <w:rPr>
          <w:sz w:val="28"/>
          <w:szCs w:val="28"/>
        </w:rPr>
        <w:t>.</w:t>
      </w:r>
    </w:p>
    <w:p w:rsidR="00770FB1" w:rsidRDefault="00921C81" w:rsidP="0077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FB1">
        <w:rPr>
          <w:sz w:val="28"/>
          <w:szCs w:val="28"/>
        </w:rPr>
        <w:t>1.3.</w:t>
      </w:r>
      <w:r w:rsidR="0063175C">
        <w:rPr>
          <w:sz w:val="28"/>
          <w:szCs w:val="28"/>
        </w:rPr>
        <w:t>Раздел Программы</w:t>
      </w:r>
      <w:r w:rsidR="00770FB1"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770FB1" w:rsidRDefault="00770FB1" w:rsidP="00770FB1">
      <w:pPr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770FB1" w:rsidTr="001A43CC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Сельское поселение Красносельское</w:t>
            </w:r>
          </w:p>
        </w:tc>
      </w:tr>
      <w:tr w:rsidR="00770FB1" w:rsidTr="001A43CC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770FB1" w:rsidTr="001A43CC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151,43700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</w:pPr>
            <w:r>
              <w:t>166,40350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6211C" w:rsidP="00B90804">
            <w:pPr>
              <w:snapToGrid w:val="0"/>
              <w:jc w:val="center"/>
            </w:pPr>
            <w:r>
              <w:t>257,95072</w:t>
            </w:r>
          </w:p>
        </w:tc>
      </w:tr>
      <w:tr w:rsidR="00770FB1" w:rsidTr="001A43C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177,88955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</w:pPr>
            <w:r>
              <w:t>124,38063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6211C" w:rsidP="00B90804">
            <w:pPr>
              <w:snapToGrid w:val="0"/>
              <w:jc w:val="center"/>
            </w:pPr>
            <w:r>
              <w:t>82,19583</w:t>
            </w:r>
          </w:p>
        </w:tc>
      </w:tr>
      <w:tr w:rsidR="00EB284B" w:rsidTr="001A43C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EB284B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D869D3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4B" w:rsidRDefault="00D6211C" w:rsidP="00B90804">
            <w:pPr>
              <w:snapToGrid w:val="0"/>
              <w:jc w:val="center"/>
            </w:pPr>
            <w:r>
              <w:t>0,00</w:t>
            </w:r>
          </w:p>
        </w:tc>
      </w:tr>
      <w:tr w:rsidR="00770FB1" w:rsidTr="001A43CC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</w:pPr>
            <w:r>
              <w:t>32,26900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</w:pPr>
            <w:r>
              <w:t>29,64000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922128" w:rsidP="00B90804">
            <w:pPr>
              <w:snapToGrid w:val="0"/>
              <w:jc w:val="center"/>
            </w:pPr>
            <w:r>
              <w:t>3</w:t>
            </w:r>
            <w:r w:rsidR="00D6211C">
              <w:t>7,13816</w:t>
            </w:r>
          </w:p>
        </w:tc>
      </w:tr>
      <w:tr w:rsidR="00770FB1" w:rsidTr="001A43CC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Бак. анализ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CD2808" w:rsidP="00B90804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10,00000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6211C" w:rsidP="00B90804">
            <w:pPr>
              <w:snapToGrid w:val="0"/>
              <w:jc w:val="center"/>
            </w:pPr>
            <w:r>
              <w:t>10,00000</w:t>
            </w:r>
          </w:p>
        </w:tc>
      </w:tr>
      <w:tr w:rsidR="00770FB1" w:rsidTr="001A43C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6638D">
            <w:pPr>
              <w:snapToGrid w:val="0"/>
              <w:jc w:val="center"/>
            </w:pPr>
            <w:r>
              <w:t>10</w:t>
            </w:r>
            <w:r w:rsidR="00B6638D">
              <w:t>7</w:t>
            </w:r>
            <w:r>
              <w:t>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D24F66" w:rsidP="00B90804">
            <w:pPr>
              <w:snapToGrid w:val="0"/>
              <w:jc w:val="center"/>
            </w:pPr>
            <w:r>
              <w:t>129,12000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922128" w:rsidP="00B90804">
            <w:pPr>
              <w:snapToGrid w:val="0"/>
              <w:jc w:val="center"/>
            </w:pPr>
            <w:r>
              <w:t>498,58748</w:t>
            </w:r>
          </w:p>
        </w:tc>
      </w:tr>
      <w:tr w:rsidR="00770FB1" w:rsidTr="001A43CC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468,59555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459,54413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922128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885,87219</w:t>
            </w:r>
          </w:p>
        </w:tc>
      </w:tr>
      <w:tr w:rsidR="00770FB1" w:rsidTr="001A43CC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0FB1" w:rsidRDefault="00770FB1" w:rsidP="00B9080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</w:pPr>
            <w:r>
              <w:t>361,58998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</w:pPr>
            <w:r>
              <w:t>489,52874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8A16E3" w:rsidP="00B90804">
            <w:pPr>
              <w:snapToGrid w:val="0"/>
              <w:jc w:val="center"/>
            </w:pPr>
            <w:r>
              <w:t>641,38291</w:t>
            </w:r>
          </w:p>
        </w:tc>
      </w:tr>
      <w:tr w:rsidR="00770FB1" w:rsidTr="001A43CC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361,58998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A43CC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489,52874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8A16E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641,38291</w:t>
            </w:r>
          </w:p>
        </w:tc>
      </w:tr>
      <w:tr w:rsidR="001A43CC" w:rsidTr="001A43CC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43CC" w:rsidRPr="001A43CC" w:rsidRDefault="001A43CC" w:rsidP="001A43CC">
            <w:pPr>
              <w:snapToGrid w:val="0"/>
              <w:ind w:left="113" w:right="113"/>
              <w:jc w:val="center"/>
            </w:pPr>
            <w:r w:rsidRPr="001A43CC">
              <w:t>Внебюджетные средства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43CC" w:rsidRDefault="00112A83" w:rsidP="00112A83">
            <w:pPr>
              <w:snapToGrid w:val="0"/>
              <w:rPr>
                <w:b/>
              </w:rPr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Pr="00112A83" w:rsidRDefault="00112A83" w:rsidP="00CD2808">
            <w:pPr>
              <w:snapToGrid w:val="0"/>
              <w:jc w:val="center"/>
            </w:pPr>
            <w: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Pr="00112A83" w:rsidRDefault="00112A83" w:rsidP="00B90804">
            <w:pPr>
              <w:snapToGrid w:val="0"/>
              <w:jc w:val="center"/>
            </w:pPr>
            <w:r w:rsidRPr="00112A83">
              <w:t>100,00000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Pr="00112A83" w:rsidRDefault="00112A83" w:rsidP="00B90804">
            <w:pPr>
              <w:snapToGrid w:val="0"/>
              <w:jc w:val="center"/>
            </w:pPr>
            <w:r w:rsidRPr="00112A83">
              <w:t>0,00000</w:t>
            </w:r>
          </w:p>
        </w:tc>
      </w:tr>
      <w:tr w:rsidR="001A43CC" w:rsidTr="001A43CC">
        <w:trPr>
          <w:cantSplit/>
          <w:trHeight w:val="99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Default="001A43CC" w:rsidP="00B908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CC" w:rsidRDefault="00112A8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Default="00112A83" w:rsidP="00CD28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Default="00112A8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3CC" w:rsidRDefault="00112A8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770FB1" w:rsidTr="001A43CC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770FB1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EB284B" w:rsidP="00CD28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830,18553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112A8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1049,07287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FB1" w:rsidRDefault="008A16E3" w:rsidP="00B908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1527,25510</w:t>
            </w:r>
          </w:p>
        </w:tc>
      </w:tr>
    </w:tbl>
    <w:p w:rsidR="00770FB1" w:rsidRDefault="00770FB1" w:rsidP="00770FB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2.Опубликовать настоящее Постановление в газете «Сергиевский вестник».</w:t>
      </w:r>
    </w:p>
    <w:p w:rsidR="00770FB1" w:rsidRDefault="00015EAC" w:rsidP="00770FB1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</w:t>
      </w:r>
      <w:r w:rsidR="00770FB1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770FB1">
        <w:rPr>
          <w:rFonts w:ascii="Tahoma" w:hAnsi="Tahoma" w:cs="Tahoma"/>
          <w:sz w:val="20"/>
          <w:szCs w:val="20"/>
        </w:rPr>
        <w:tab/>
      </w:r>
    </w:p>
    <w:p w:rsidR="00BB4C8F" w:rsidRDefault="00BB4C8F" w:rsidP="00770FB1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70FB1" w:rsidRDefault="00770FB1" w:rsidP="00770FB1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5A4764" w:rsidRDefault="00770FB1" w:rsidP="00EB284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</w:t>
      </w:r>
      <w:r w:rsidR="00515A31">
        <w:rPr>
          <w:rFonts w:cs="Tahoma"/>
          <w:bCs/>
          <w:sz w:val="28"/>
        </w:rPr>
        <w:t xml:space="preserve">         </w:t>
      </w:r>
      <w:r>
        <w:rPr>
          <w:rFonts w:cs="Tahoma"/>
          <w:bCs/>
          <w:sz w:val="28"/>
        </w:rPr>
        <w:t xml:space="preserve">        </w:t>
      </w:r>
      <w:r w:rsidR="005C28C6">
        <w:rPr>
          <w:sz w:val="28"/>
          <w:szCs w:val="28"/>
        </w:rPr>
        <w:t>Вершков Н.В.</w:t>
      </w:r>
      <w:r w:rsidR="00EB284B">
        <w:t xml:space="preserve"> </w:t>
      </w:r>
    </w:p>
    <w:sectPr w:rsidR="005A4764" w:rsidSect="00EB28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B1"/>
    <w:rsid w:val="00015EAC"/>
    <w:rsid w:val="00040B79"/>
    <w:rsid w:val="0009536F"/>
    <w:rsid w:val="00112A83"/>
    <w:rsid w:val="001A43CC"/>
    <w:rsid w:val="001C63CF"/>
    <w:rsid w:val="001C7066"/>
    <w:rsid w:val="002B059C"/>
    <w:rsid w:val="002B247F"/>
    <w:rsid w:val="0036051A"/>
    <w:rsid w:val="003B7AE4"/>
    <w:rsid w:val="003D17EC"/>
    <w:rsid w:val="00441F69"/>
    <w:rsid w:val="00477F37"/>
    <w:rsid w:val="004E2846"/>
    <w:rsid w:val="00515A31"/>
    <w:rsid w:val="00522B6F"/>
    <w:rsid w:val="005A4764"/>
    <w:rsid w:val="005A789E"/>
    <w:rsid w:val="005C28C6"/>
    <w:rsid w:val="0063175C"/>
    <w:rsid w:val="006A6106"/>
    <w:rsid w:val="00756A8A"/>
    <w:rsid w:val="00770FB1"/>
    <w:rsid w:val="007F6A0E"/>
    <w:rsid w:val="0085504F"/>
    <w:rsid w:val="008A16E3"/>
    <w:rsid w:val="008F6756"/>
    <w:rsid w:val="0090742E"/>
    <w:rsid w:val="00921C81"/>
    <w:rsid w:val="00922128"/>
    <w:rsid w:val="00966DDB"/>
    <w:rsid w:val="00990974"/>
    <w:rsid w:val="00A00294"/>
    <w:rsid w:val="00A66B13"/>
    <w:rsid w:val="00AA6C22"/>
    <w:rsid w:val="00AC6B3E"/>
    <w:rsid w:val="00B6638D"/>
    <w:rsid w:val="00B710DE"/>
    <w:rsid w:val="00BB4C8F"/>
    <w:rsid w:val="00C1464F"/>
    <w:rsid w:val="00C56681"/>
    <w:rsid w:val="00CB3261"/>
    <w:rsid w:val="00CD2808"/>
    <w:rsid w:val="00D24F66"/>
    <w:rsid w:val="00D408B0"/>
    <w:rsid w:val="00D6211C"/>
    <w:rsid w:val="00D869D3"/>
    <w:rsid w:val="00DF6081"/>
    <w:rsid w:val="00E110DF"/>
    <w:rsid w:val="00E264ED"/>
    <w:rsid w:val="00E963BF"/>
    <w:rsid w:val="00EB284B"/>
    <w:rsid w:val="00FB7F9A"/>
    <w:rsid w:val="00FF60FC"/>
    <w:rsid w:val="00FF7559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70FB1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70FB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0FB1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770FB1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FB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770FB1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770F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0FB1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770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0F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770FB1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0F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3204B-95B9-4177-B825-F9C19945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2018-07-16T05:20:00Z</dcterms:created>
  <dcterms:modified xsi:type="dcterms:W3CDTF">2018-07-18T05:28:00Z</dcterms:modified>
</cp:coreProperties>
</file>